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C961" w:rsidR="0061148E" w:rsidRPr="00C834E2" w:rsidRDefault="00FE5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4ECC" w:rsidR="0061148E" w:rsidRPr="00C834E2" w:rsidRDefault="00FE5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4E38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9D074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5211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96BA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F292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3B86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6511E" w:rsidR="00B87ED3" w:rsidRPr="00944D28" w:rsidRDefault="00FE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8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1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C737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1EA55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7FAD1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4238" w:rsidR="00B87ED3" w:rsidRPr="00944D28" w:rsidRDefault="00FE5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D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1E20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0321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2268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DDE6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D080E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7F941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CC782" w:rsidR="00B87ED3" w:rsidRPr="00944D28" w:rsidRDefault="00FE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9EFFC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54CE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D4B0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84CE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3F27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432C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AA929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760A0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44BC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2536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D1E7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4500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B06B1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295E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B1792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C1FB1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83DC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227B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B8F6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2FD5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C271" w:rsidR="00B87ED3" w:rsidRPr="00944D28" w:rsidRDefault="00FE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