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EB04" w:rsidR="0061148E" w:rsidRPr="000C582F" w:rsidRDefault="00C62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15F9" w:rsidR="0061148E" w:rsidRPr="000C582F" w:rsidRDefault="00C62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7D55A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016D3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297B5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9345B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AEC21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94DB7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55FE3" w:rsidR="00B87ED3" w:rsidRPr="000C582F" w:rsidRDefault="00C6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FB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09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8A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8B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14D0C5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7CE92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387B2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3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0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4F17" w:rsidR="00B87ED3" w:rsidRPr="000C582F" w:rsidRDefault="00C62D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7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8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8D4F9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CE58D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59F74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E640A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F8A5B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B40B2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F30D7" w:rsidR="00B87ED3" w:rsidRPr="000C582F" w:rsidRDefault="00C6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0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A6B45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BBFD0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4B142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7856B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EDAFB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69A9C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93BCA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6096E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13454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B73C9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E99F9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848CE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AB50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130B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3D800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3174C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60A3C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C5DFF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E4061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B86A0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EACFF" w:rsidR="00B87ED3" w:rsidRPr="000C582F" w:rsidRDefault="00C6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3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D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2022-10-28T04:35:00.0000000Z</dcterms:modified>
</coreProperties>
</file>