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55CBA" w:rsidR="00061896" w:rsidRPr="005F4693" w:rsidRDefault="00626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464EB" w:rsidR="00061896" w:rsidRPr="00E407AC" w:rsidRDefault="00626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C74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7A0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818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630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826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3144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55E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AE0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430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2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1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8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C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C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442AB" w:rsidR="00DE76F3" w:rsidRPr="0026478E" w:rsidRDefault="00626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9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ED54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D20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8A52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A34E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310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189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70D9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0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2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0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4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3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7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6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65F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4EA1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000B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C5D2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D58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C82B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6C18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F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0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1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F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E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2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B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0E6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EF2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307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CE19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C584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CB00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F863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D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4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D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3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7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B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6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515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565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B16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BC42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984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29A6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E5C6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8A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0C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C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FD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01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27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65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1CCE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17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09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29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1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2B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13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BC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A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