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1C9C5C" w:rsidR="007A608F" w:rsidRDefault="000629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9B6EE1" w:rsidR="007A608F" w:rsidRPr="00C63F78" w:rsidRDefault="000629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E65010" w:rsidR="005F75C4" w:rsidRPr="0075312A" w:rsidRDefault="000629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8744A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ADF698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36D89E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0F0F7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9CB0D7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3B7320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F2B17" w:rsidR="004738BE" w:rsidRPr="00BD417F" w:rsidRDefault="000629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F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43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70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D656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FCA27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C22C8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1E55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3B9C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80DCF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70F60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F9DA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3A0A3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604D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CDE4C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D238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D034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26AA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A9BFF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AE578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15985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C031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84C7E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1CF16C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76582C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687719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FC3B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27A53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2D8B2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49D0D5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147DB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4A6F8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DEC18C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1183D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5E6A0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15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9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14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55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5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2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2D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EFA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F88709" w:rsidR="004738BE" w:rsidRPr="0075312A" w:rsidRDefault="000629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EAA71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2D23EB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FF514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5CA16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FB834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BF586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86B85B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74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39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6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C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B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591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3D66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A48C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8FBCA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3C16C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F4098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A656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AF465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748B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1AE8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B5C55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431C7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702BA9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3593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1AED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A9FB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60E618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D2BE2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9FAC8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17E5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6902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100E8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866A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66D1D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92DD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FA055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8B7A8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3C2A2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2C827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78B0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A200E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CE97A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D8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E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09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BE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1A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F5E3F" w:rsidR="004738BE" w:rsidRPr="0075312A" w:rsidRDefault="000629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55BA7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2A1C9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8D58C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C042C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495ADD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5F48A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428AD7" w:rsidR="00743017" w:rsidRPr="00BD417F" w:rsidRDefault="000629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9D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D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16361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C52D1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540E2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08EAA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B7E8F5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FBE87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AF97F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33D559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70B47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6034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9AA82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81B4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5A10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146A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B1A341" w:rsidR="009A6C64" w:rsidRPr="0006297B" w:rsidRDefault="00062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B75D6A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75349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7E054F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9111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A6376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03174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D56CD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1FE4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465BB1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7AC9E5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C22BB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FA7D0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7A743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470C07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DA18E" w:rsidR="009A6C64" w:rsidRPr="00BD417F" w:rsidRDefault="00062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B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D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BE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90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1F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A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7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14C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2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5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73984" w:rsidR="00747AED" w:rsidRDefault="0006297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A48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B79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0820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5A5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E56F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08F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F593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5AA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794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51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5A29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93C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F83E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00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918D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A8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48E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297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