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56105" w:rsidR="00257CB9" w:rsidRPr="005677BF" w:rsidRDefault="003761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E35A5A" w:rsidR="004A7F4E" w:rsidRPr="005677BF" w:rsidRDefault="003761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569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1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1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B522C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E6EEC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DE5E5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36960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C8198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E4EA6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C605A" w:rsidR="000D4B2E" w:rsidRPr="000D4B2E" w:rsidRDefault="00376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EC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E1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03619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62F9E4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6E889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09F91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FFC96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B4286" w:rsidR="009A6C64" w:rsidRPr="00376179" w:rsidRDefault="00376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1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B5DFF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BA13B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39E64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10924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16C42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45637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6A640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6DDEC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35B08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FCF0F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BA6D0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997AE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5C9D0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8AC17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F9756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66106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C901A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9AE77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EDA91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44ECC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65F29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1935B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70BDD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12CD8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2535A" w:rsidR="009A6C64" w:rsidRPr="00BF7816" w:rsidRDefault="00376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49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A0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F5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04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4C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45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ED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8A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7D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4A7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1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1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B7FEA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8FA17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2663C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23DF1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63240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8F418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AFC9E" w:rsidR="002D5CA1" w:rsidRPr="000D4B2E" w:rsidRDefault="00376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11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409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89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80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19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F3E99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B052D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5C8B3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D962F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55A6C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6EB89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25A28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000AA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DDC1D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18B8C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72AFF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6E508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6A65C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8D0B3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A3008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3A672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2A272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713C4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632C1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577B3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149CD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42378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ED7F6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6FB56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F5A49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0713D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F7BAB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7D15D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6ECF5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AA9F1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1CF44" w:rsidR="002D5CA1" w:rsidRPr="00BF7816" w:rsidRDefault="00376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94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52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7C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89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19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DA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008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1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617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14B9F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08AE7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357FA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0D5A2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1EE3D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C8972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4CC2B" w:rsidR="007D7AC7" w:rsidRPr="000D4B2E" w:rsidRDefault="00376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1C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E6142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D2E71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62E62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9F7A4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F9896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E6975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380CD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2D50E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B5AA0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DBCC2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AB2B8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B868B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9E4FC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50142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FB495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D76EE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0FD0E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CF7A3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8B12D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2E225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4AD6E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DC1A4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62916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C2406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F5424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407A4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3F8F4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ED9D3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B352F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25F10" w:rsidR="007D7AC7" w:rsidRPr="00BF7816" w:rsidRDefault="00376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5A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33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E6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FE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8C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70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F0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77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D5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01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F3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9281F" w:rsidR="004A7F4E" w:rsidRDefault="00376179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4A9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D91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C4D2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D3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3F5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06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ED3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48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885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AE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B64F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DB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461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8A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042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BE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6706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617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