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18FFEE" w:rsidR="00CF4FE4" w:rsidRPr="00001383" w:rsidRDefault="008B71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C7720" w:rsidR="00600262" w:rsidRPr="00001383" w:rsidRDefault="008B7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3BC47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CD121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F28A9C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97F7D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AF4ED3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DD604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A43742" w:rsidR="004738BE" w:rsidRPr="00001383" w:rsidRDefault="008B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78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83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1C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97828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B8D44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09630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DE8B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39B6EF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8B2ED5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1C3B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7715A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E6639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15C72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76400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DBB92A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C7421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991390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51F12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ADFD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62167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6CFACF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C02F7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8D55AC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A572C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99CF3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54159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77AF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27715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C5B4B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F31E4A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05D3A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70E004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C4A1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C3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1A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8E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9E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84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8E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5E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DED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23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9C070" w:rsidR="00600262" w:rsidRPr="00001383" w:rsidRDefault="008B7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5D8F5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91250F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0B9AC0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4E5A7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233492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4E118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A5C287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B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3F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2A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7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28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4BEF8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43990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95363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34B845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865CAE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F2E16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DC006A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62102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525D9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8DDD7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14EED9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0729A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2DD9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A20A2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1532C3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458B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CDC8C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CFCD5E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704336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58C87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6AFDAB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B5E67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138434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F750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60F25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C40F75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5A842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3F2BD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0A108E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7EE705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9AD55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AD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BA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CB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F9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5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E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54011" w:rsidR="00600262" w:rsidRPr="00001383" w:rsidRDefault="008B7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7E3C68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DB44A9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004B3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25DB43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9DECC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D41F4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A4D2A6" w:rsidR="00E312E3" w:rsidRPr="00001383" w:rsidRDefault="008B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6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C63ADC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A9E51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C026E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43FB9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3A2300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541341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A44FDB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CC535A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BA664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8C9EFC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068AB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70CF64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FAAC8F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06AAC0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A865E6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67C86C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F7B514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51ED8B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1092C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105F99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284879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596FE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F2EE03" w:rsidR="009A6C64" w:rsidRPr="008B7108" w:rsidRDefault="008B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10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B72F7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5707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8E5C46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B2A58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E5F7F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BA1E0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C323D" w:rsidR="009A6C64" w:rsidRPr="00001383" w:rsidRDefault="008B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0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E8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F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1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76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0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34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ED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48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C3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D4E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E0E62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6A8FB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DF54C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0A8D5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9FB92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B9093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CCB6F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BE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7D8CD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61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F7058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F5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C6ADA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9F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46AE8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2D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B851B" w:rsidR="00977239" w:rsidRPr="00977239" w:rsidRDefault="008B7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09C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7108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