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76C6" w:rsidR="0061148E" w:rsidRPr="00177744" w:rsidRDefault="00BF2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659F" w:rsidR="0061148E" w:rsidRPr="00177744" w:rsidRDefault="00BF2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2A5991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82286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915098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02E9B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C1D68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A2E8D6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0A87E" w:rsidR="00983D57" w:rsidRPr="00177744" w:rsidRDefault="00BF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C4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87BCD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2F522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990A2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76A4C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4DB4E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677A3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7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2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2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E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5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E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8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11600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BA15B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6BBBF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2175D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18833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ADE0D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7DE42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5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9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BD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7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2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F5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6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4EC22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61916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31FBC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E1E6B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CD754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425D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264DC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3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D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5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1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D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B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4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83917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295A3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2658A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30BFA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AC1B9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9F607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365C0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3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3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E2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F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588EA" w:rsidR="00B87ED3" w:rsidRPr="00177744" w:rsidRDefault="00BF2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0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3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7A6FB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26A6A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F15A7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43BBF" w:rsidR="00B87ED3" w:rsidRPr="00177744" w:rsidRDefault="00BF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67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59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93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D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9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E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4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26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F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3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B6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