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F3A8" w:rsidR="0061148E" w:rsidRPr="000C582F" w:rsidRDefault="005D0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276D" w:rsidR="0061148E" w:rsidRPr="000C582F" w:rsidRDefault="005D0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8898B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157A5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80320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9372F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F369B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434B9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4DAFE" w:rsidR="00B87ED3" w:rsidRPr="000C582F" w:rsidRDefault="005D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54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C9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BA4F8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844C8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B07DE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09544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E6434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2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8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7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A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1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1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32A8C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AED1F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EBBFA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2D044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CC267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B2CA4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17753" w:rsidR="00B87ED3" w:rsidRPr="000C582F" w:rsidRDefault="005D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9D0E2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A55E9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57CBB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C5F0E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A5034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62DE2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EA10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6BDC4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A3098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96E62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A850D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BE91E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FF125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4D0C7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9B71" w:rsidR="00B87ED3" w:rsidRPr="000C582F" w:rsidRDefault="005D0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64B07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9F1D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E97AD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CA112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48772" w:rsidR="00B87ED3" w:rsidRPr="000C582F" w:rsidRDefault="005D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D0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15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0A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