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7372" w:rsidR="0061148E" w:rsidRPr="00944D28" w:rsidRDefault="00CB5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268D" w:rsidR="0061148E" w:rsidRPr="004A7085" w:rsidRDefault="00CB5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85839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48F8E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1A63E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4AD02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A5CFD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3FE3B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726F7" w:rsidR="00A67F55" w:rsidRPr="00944D28" w:rsidRDefault="00C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2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930F2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02CF2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5FCB4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04FCB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73402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E7176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B6A4" w:rsidR="00B87ED3" w:rsidRPr="00944D28" w:rsidRDefault="00CB5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6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4AEAB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0B27C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9FE79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EF037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D1C7E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6DBC5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C21AF" w:rsidR="00B87ED3" w:rsidRPr="00944D28" w:rsidRDefault="00C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81E46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578C3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4AF82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EA44F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147F1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FD53B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161FB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2B563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D58A3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B33E8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2F357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9A40B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28645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7C559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C996" w:rsidR="00B87ED3" w:rsidRPr="00944D28" w:rsidRDefault="00CB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68CFE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EBA76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45802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4AEBE" w:rsidR="00B87ED3" w:rsidRPr="00944D28" w:rsidRDefault="00C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C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F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B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8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