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C084C" w:rsidR="00380DB3" w:rsidRPr="0068293E" w:rsidRDefault="00AE6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53D0A" w:rsidR="00380DB3" w:rsidRPr="0068293E" w:rsidRDefault="00AE6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E3C2E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AD495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F56AE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19D55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BE004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B45F4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F1AED" w:rsidR="00240DC4" w:rsidRPr="00B03D55" w:rsidRDefault="00AE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3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4FD59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A042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A9923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00952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DBF4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C62C1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E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8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7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1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2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5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334F4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FE0F6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321A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33154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8BBB3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FE932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1B9A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3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6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D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8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5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2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A030A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5DCBC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74989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62542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48E23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3BE45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D0F8F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3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1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C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0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D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7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A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3531F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72701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E7C3C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1BF87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B2DB6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2226A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B69B8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8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0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0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D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ADF63" w:rsidR="001835FB" w:rsidRPr="00DA1511" w:rsidRDefault="00AE6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F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3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8D90E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BBBC9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21043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CE039" w:rsidR="009A6C64" w:rsidRPr="00730585" w:rsidRDefault="00AE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1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7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79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B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F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6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2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2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7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8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C4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