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501AF" w:rsidR="0061148E" w:rsidRPr="009231D2" w:rsidRDefault="00563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FEA0" w:rsidR="0061148E" w:rsidRPr="009231D2" w:rsidRDefault="00563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FFFA8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534C5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F04DD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7A048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16D46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771AE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A722E" w:rsidR="00B87ED3" w:rsidRPr="00944D28" w:rsidRDefault="0056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7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C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F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B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4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F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E272F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77E2" w:rsidR="00B87ED3" w:rsidRPr="00944D28" w:rsidRDefault="00563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307BA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55E7B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AA3E4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0124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65231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AEDA7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395F0" w:rsidR="00B87ED3" w:rsidRPr="00944D28" w:rsidRDefault="0056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BA265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BF730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B602F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EEB5E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74546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EED79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A3720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86D5" w:rsidR="00B87ED3" w:rsidRPr="00944D28" w:rsidRDefault="00563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7CA91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1FBCF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3A217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0F1DF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6F2BE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8D0DD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28848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6A186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4D482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14AAE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63E59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27127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66186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6AF32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B2E623" w:rsidR="00B87ED3" w:rsidRPr="00944D28" w:rsidRDefault="0056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CE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85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6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7B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F0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E1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C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3F4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