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3944" w:rsidR="0061148E" w:rsidRPr="00C834E2" w:rsidRDefault="009211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FEDD" w:rsidR="0061148E" w:rsidRPr="00C834E2" w:rsidRDefault="009211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8A7BE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E37E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F6C1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7513C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D99DB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11435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75A6" w:rsidR="00B87ED3" w:rsidRPr="00944D28" w:rsidRDefault="0092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F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F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5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CC46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A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A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5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EB5D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C3317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80F3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E073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8A0F2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EF288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F5D9" w:rsidR="00B87ED3" w:rsidRPr="00944D28" w:rsidRDefault="0092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43F72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D25DA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1C96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CDFC4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6F122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2D83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761E6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F028" w:rsidR="00B87ED3" w:rsidRPr="00944D28" w:rsidRDefault="0092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6028A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0DE30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62B9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FC79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1E24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99D0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C4CE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87F0B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B4E37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B97BD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0D96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EAC1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B2C06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BBFA2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14401" w:rsidR="00B87ED3" w:rsidRPr="00944D28" w:rsidRDefault="0092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9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B7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A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9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E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83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A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D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16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