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1CEF" w:rsidR="0061148E" w:rsidRPr="00C61931" w:rsidRDefault="007B3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94C7" w:rsidR="0061148E" w:rsidRPr="00C61931" w:rsidRDefault="007B3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E5EB4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0761A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489F4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3DA49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62C7A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CB727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8058D" w:rsidR="00B87ED3" w:rsidRPr="00944D28" w:rsidRDefault="007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D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3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EA760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B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C59A" w:rsidR="00B87ED3" w:rsidRPr="00944D28" w:rsidRDefault="007B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CDA4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8756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CDC3E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838B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0E1A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888F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22A05" w:rsidR="00B87ED3" w:rsidRPr="00944D28" w:rsidRDefault="007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0278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D26A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426F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E041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B9D9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10D77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55E80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1B4B7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8256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4E4BA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4389B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53F9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A54E5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51E7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3CE2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5591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79D2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1B39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6FF02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51CCD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482E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E6737" w:rsidR="00B87ED3" w:rsidRPr="00944D28" w:rsidRDefault="007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8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2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B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1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0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E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A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A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3D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