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ABE8" w:rsidR="0061148E" w:rsidRPr="00944D28" w:rsidRDefault="006E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16DAD" w:rsidR="0061148E" w:rsidRPr="004A7085" w:rsidRDefault="006E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D5A497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3DDE9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C76613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8F0B8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A53B2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41669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D90799" w:rsidR="00E22E60" w:rsidRPr="007D5604" w:rsidRDefault="006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97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42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D7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07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F9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96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22D92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F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5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B1DF1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C4C63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84380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0817F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14BA6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05BD0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AB902" w:rsidR="00B87ED3" w:rsidRPr="007D5604" w:rsidRDefault="006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BAF92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3DEB4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B41FF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CA8AC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6990F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E1616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41EC4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F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FFEA1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80537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2C339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B4912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E867A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38EE29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DAF58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1C437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05EC5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0FE91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1449D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80666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53F8C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840F1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13E8FC" w:rsidR="00B87ED3" w:rsidRPr="007D5604" w:rsidRDefault="006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F61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0A6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023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13B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922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36E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8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D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2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77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