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1DF3A" w:rsidR="00061896" w:rsidRPr="005F4693" w:rsidRDefault="00A40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35105" w:rsidR="00061896" w:rsidRPr="00E407AC" w:rsidRDefault="00A40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5DED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97C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117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EA9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A3F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D2B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DED" w:rsidR="00FC15B4" w:rsidRPr="00D11D17" w:rsidRDefault="00A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EB0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F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B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4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B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D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5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C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EE0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9C1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1CE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B04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547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8E04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025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8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8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B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3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4A171" w:rsidR="00DE76F3" w:rsidRPr="0026478E" w:rsidRDefault="00A40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9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1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173C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C8ED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3F7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B57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C95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FD6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7F8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B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A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01F32" w:rsidR="00DE76F3" w:rsidRPr="0026478E" w:rsidRDefault="00A40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F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C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A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5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819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DE5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D39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5B3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2AC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CD4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CE3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A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A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E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6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C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F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E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D4F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719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E96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6E7A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4D2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BE2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2BF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0A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D6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1F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A4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4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4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4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E58B" w:rsidR="009A6C64" w:rsidRPr="00C2583D" w:rsidRDefault="00A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B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1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4D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6A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00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9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D8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8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8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