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65FDC" w:rsidR="00380DB3" w:rsidRPr="0068293E" w:rsidRDefault="00FF6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4B0C9" w:rsidR="00380DB3" w:rsidRPr="0068293E" w:rsidRDefault="00FF6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57295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BE735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68D9E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5640A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B4302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20C1D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2D3BE" w:rsidR="00240DC4" w:rsidRPr="00B03D55" w:rsidRDefault="00FF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7C0BA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E8022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B2373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F36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C0FB5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DD797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3660B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9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6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B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4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3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4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E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1ECB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79CC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BD5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0C43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2E8B1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D99C6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63BA5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4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7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3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5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5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1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B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6846A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3AD37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DA9D9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EE4FF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62FF2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CF6A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F4834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2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8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9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4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A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0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1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207C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CBF6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CDF9E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11DDC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E60ED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B9F64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B96E2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A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8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3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9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E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8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4949A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12FA7" w:rsidR="009A6C64" w:rsidRPr="00730585" w:rsidRDefault="00F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6A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A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C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5A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3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5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E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F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8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A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0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