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62B357" w:rsidR="002534F3" w:rsidRPr="0068293E" w:rsidRDefault="00386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F8C2EC" w:rsidR="002534F3" w:rsidRPr="0068293E" w:rsidRDefault="00386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0A283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3C5CC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EAE15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AACE7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1DB41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602F6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DDE69" w:rsidR="002A7340" w:rsidRPr="00FF2AF3" w:rsidRDefault="003863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A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C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7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A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4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7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49E3B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C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F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7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9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6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7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22A56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398FF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B6BF8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9CA80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951E4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280AE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3BBEC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E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1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A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A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7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F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D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9A337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0DA64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0BC9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8B658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2989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FD461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9B19C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7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6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6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8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0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3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F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DC6EA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FF092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EED1C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6432D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6EB3E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5537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25465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4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C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B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C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B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2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C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28E30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BE43B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73BD8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160DF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5E4C0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A8E12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E398A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5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F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F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E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5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9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2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3A021" w:rsidR="009A6C64" w:rsidRPr="00730585" w:rsidRDefault="0038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D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7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C6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F4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9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5C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3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2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6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3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2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7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8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