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4811" w:rsidR="0061148E" w:rsidRPr="0035681E" w:rsidRDefault="00193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1332" w:rsidR="0061148E" w:rsidRPr="0035681E" w:rsidRDefault="00193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4D477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3C12E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19CDA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CE543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AF3E5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40AF8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14702" w:rsidR="00CD0676" w:rsidRPr="00944D28" w:rsidRDefault="00193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2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00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3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7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7E4E6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0E445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30486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AAFB" w:rsidR="00B87ED3" w:rsidRPr="00944D28" w:rsidRDefault="0019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4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98945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71FE7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A2B86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B89E3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5417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6E5F0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2794E" w:rsidR="00B87ED3" w:rsidRPr="00944D28" w:rsidRDefault="0019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086B8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3FEE4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B0122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C7B48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6A8C9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CA226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38E20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38BAC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707F3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D3FFF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03CF1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A652F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FB489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EFFF9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8A676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555A6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1B8B12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D6586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EDEEE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187B1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A9467" w:rsidR="00B87ED3" w:rsidRPr="00944D28" w:rsidRDefault="0019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6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