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2B79" w:rsidR="0061148E" w:rsidRPr="00177744" w:rsidRDefault="00CD6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4498" w:rsidR="0061148E" w:rsidRPr="00177744" w:rsidRDefault="00CD6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90C27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74E60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D2D55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9A53E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96054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4CF72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CF8FF" w:rsidR="00983D57" w:rsidRPr="00177744" w:rsidRDefault="00CD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66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BE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72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8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5E077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BE765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0928C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2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0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6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D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1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8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2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BB4E4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5F581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AAAEF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FC7E6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6D205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621D1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3C00F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7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8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C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4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3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C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B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2A982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2D0B2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089F5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F7969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18342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8D993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2E28F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D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208AC" w:rsidR="00B87ED3" w:rsidRPr="00177744" w:rsidRDefault="00CD6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9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1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5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F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A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1EE7D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74C2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448F9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1E384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CB6FD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A023F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63B69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7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F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0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4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4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2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46E26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92D0E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45508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BE02B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37659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4ABC9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D7B76" w:rsidR="00B87ED3" w:rsidRPr="00177744" w:rsidRDefault="00CD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2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2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E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3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0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F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6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CE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