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EE83CD5" w:rsidR="006F0E30" w:rsidRPr="002F1B6A" w:rsidRDefault="00FB0C6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F0E427F" w:rsidR="00F15CDC" w:rsidRPr="002F1B6A" w:rsidRDefault="00FB0C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E6B2ED5" w:rsidR="00F15CDC" w:rsidRPr="002F1B6A" w:rsidRDefault="00FB0C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3F90D6D" w:rsidR="00F15CDC" w:rsidRPr="002F1B6A" w:rsidRDefault="00FB0C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3EB0685" w:rsidR="00F15CDC" w:rsidRPr="002F1B6A" w:rsidRDefault="00FB0C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C942AEE" w:rsidR="00F15CDC" w:rsidRPr="002F1B6A" w:rsidRDefault="00FB0C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8B5A900" w:rsidR="00F15CDC" w:rsidRPr="002F1B6A" w:rsidRDefault="00FB0C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F4CD41E" w:rsidR="00F15CDC" w:rsidRPr="002F1B6A" w:rsidRDefault="00FB0C6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172636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F94B69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C5359B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7497CF8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7047292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BE4F249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67A9AD4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C5C64D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72E75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4A62E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94C33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0AC2D4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92FD2B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892838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3495749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82C5E67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CFBDE25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C934988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982A1FD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07DB9EA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050F538" w:rsidR="00B87ED3" w:rsidRPr="002F1B6A" w:rsidRDefault="00FB0C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FA663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92E82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585EA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978AC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38D1F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25235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CDC2E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E4F607D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A53E6AA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0324AAC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D213871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E2F5DCC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E9ABB22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76D3A9B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63561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FC4C0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46793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E7F1C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A2E15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109F6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46E0C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BA9708B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4F6C08F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7283C46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314CAF6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9319EF6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C7797DC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AA0BCCE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E4F44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945EC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D9D28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FBB02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FAC15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309A0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377E2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E9D7FC9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A89A216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EFF27C9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BE16679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E247264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4B16A39" w:rsidR="00B87ED3" w:rsidRPr="002F1B6A" w:rsidRDefault="00FB0C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8544AD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B3BFE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D1C26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DA614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12526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74529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544B8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4C80E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0C6C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