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156A" w:rsidR="0061148E" w:rsidRPr="00C61931" w:rsidRDefault="00032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1BFE" w:rsidR="0061148E" w:rsidRPr="00C61931" w:rsidRDefault="00032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D729E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535FE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00749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1824E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7C829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E25A8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FECD3" w:rsidR="00B87ED3" w:rsidRPr="00944D28" w:rsidRDefault="000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E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0969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57E2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DD797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6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3C45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E143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1E3F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E2224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9580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DD5BE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2B43B" w:rsidR="00B87ED3" w:rsidRPr="00944D28" w:rsidRDefault="000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9FEC3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1346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928B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3D0F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1119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08C1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A04A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7C48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E7E4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2A09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5318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38991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ED7A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542E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4D10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1E79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9E44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491F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B418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91C7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80EB1" w:rsidR="00B87ED3" w:rsidRPr="00944D28" w:rsidRDefault="000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6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2022-10-20T08:02:00.0000000Z</dcterms:modified>
</coreProperties>
</file>