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242F" w:rsidR="0061148E" w:rsidRPr="00C61931" w:rsidRDefault="00EF0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6BBF" w:rsidR="0061148E" w:rsidRPr="00C61931" w:rsidRDefault="00EF0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45F35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EF113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E17EA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72A4B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2DA4B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9AD12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32AE4" w:rsidR="00B87ED3" w:rsidRPr="00944D28" w:rsidRDefault="00EF0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8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7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EC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D76AA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E62D4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25A00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2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6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09CF0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87BE1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BD78E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8FF0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C6BA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70925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AE77D" w:rsidR="00B87ED3" w:rsidRPr="00944D28" w:rsidRDefault="00EF0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23A89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0626C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2F50F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76A41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8C23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ECDF9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E9088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1DC47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371CC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1196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DDE4B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CB8D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2AA2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8F11E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B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6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FD5B0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150B5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B3D0B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29513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90FE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24E28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119A2" w:rsidR="00B87ED3" w:rsidRPr="00944D28" w:rsidRDefault="00EF0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1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7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