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8209" w:rsidR="0061148E" w:rsidRPr="000C582F" w:rsidRDefault="00A34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A854" w:rsidR="0061148E" w:rsidRPr="000C582F" w:rsidRDefault="00A34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F6D24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CC398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799CB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F1248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585D1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D2302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A8AFB" w:rsidR="00B87ED3" w:rsidRPr="000C582F" w:rsidRDefault="00A3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58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BF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DF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01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20B4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2CAD7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14F19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7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C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8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C5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7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F5C30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84D35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28189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E595B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A4B7B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0D8AB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9BB30" w:rsidR="00B87ED3" w:rsidRPr="000C582F" w:rsidRDefault="00A3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6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4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CDB93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ABF39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6BB1A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776B0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7D1A8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6AE73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BD37F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6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5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F2690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B6E79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2C0EA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D7D7B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82433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C2CB0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7AA26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7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7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CDC89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813C0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9A8E3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6BF69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69011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6DC27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21C32" w:rsidR="00B87ED3" w:rsidRPr="000C582F" w:rsidRDefault="00A3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2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