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0467" w:rsidR="0061148E" w:rsidRPr="00944D28" w:rsidRDefault="00F15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A948" w:rsidR="0061148E" w:rsidRPr="004A7085" w:rsidRDefault="00F15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50487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8C6DA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B6E36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48449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645F0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59DFB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F6244" w:rsidR="00A67F55" w:rsidRPr="00944D28" w:rsidRDefault="00F15C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8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2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7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6D369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ED590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A866E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74AA9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0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0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CDE26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3173E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A0AFA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4EC6A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85E01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4E9E8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EE929" w:rsidR="00B87ED3" w:rsidRPr="00944D28" w:rsidRDefault="00F15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6584A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8623A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A13FA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B0474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AC455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9F885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D053E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6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372F4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6AF69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FD49F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EEB00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77EBE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DB48F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5815E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8DFE8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AB133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842B5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FAA1A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77580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2EEC2" w:rsidR="00B87ED3" w:rsidRPr="00944D28" w:rsidRDefault="00F15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D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