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FAF9C" w:rsidR="00380DB3" w:rsidRPr="0068293E" w:rsidRDefault="00576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B6366" w:rsidR="00380DB3" w:rsidRPr="0068293E" w:rsidRDefault="00576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1E2E4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DC3D3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58270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6EF59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2EC0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A855C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5B7F0" w:rsidR="00240DC4" w:rsidRPr="00B03D55" w:rsidRDefault="0057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1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F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9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F2743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59CE1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3B80B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4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2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9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2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2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0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8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E3C78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506B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490D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545D1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4472A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C8A76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6243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E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2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4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B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8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7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6E558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9123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19A14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0CC8A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005AA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D365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7B066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9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0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0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3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6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A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7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BA495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BC80C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F24D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4203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9DED4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75641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55001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5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6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1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B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6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4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C87F7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6D3AA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AA62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1BA4F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821A7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7F318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EC0C8" w:rsidR="009A6C64" w:rsidRPr="00730585" w:rsidRDefault="0057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8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3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A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5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5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6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FC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