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C6FF" w:rsidR="0061148E" w:rsidRPr="0035681E" w:rsidRDefault="00883C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48BA" w:rsidR="0061148E" w:rsidRPr="0035681E" w:rsidRDefault="00883C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D122B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6F563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72625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C749F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FBDD0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8FFE3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5CDD3" w:rsidR="00CD0676" w:rsidRPr="00944D28" w:rsidRDefault="00883C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0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2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7A3A9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A90FF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A1B3F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5FBD5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DE18D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8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9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8AAD8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DC048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F71B2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8D6B7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11D05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59E91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2FBD0" w:rsidR="00B87ED3" w:rsidRPr="00944D28" w:rsidRDefault="00883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F0AB3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59BAE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E5D89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C6792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8BD54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12D8E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75E80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E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BF284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7B1E1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247A6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03147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721F8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376E3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E87DA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F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306A4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DF25A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E4F9C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2459C" w:rsidR="00B87ED3" w:rsidRPr="00944D28" w:rsidRDefault="00883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F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8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E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CF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