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1A42" w:rsidR="0061148E" w:rsidRPr="00C61931" w:rsidRDefault="008F6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2266" w:rsidR="0061148E" w:rsidRPr="00C61931" w:rsidRDefault="008F6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2A579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A6B5D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9A741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0EA65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DEB0E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0E812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924EA" w:rsidR="00B87ED3" w:rsidRPr="00944D28" w:rsidRDefault="008F6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F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2E6D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D9C6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1BCD9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9FF9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7BF8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0CAA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D7AB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22E20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11E3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25F9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D0B2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05DB" w:rsidR="00B87ED3" w:rsidRPr="00944D28" w:rsidRDefault="008F6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999C0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436E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D0F4C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F75C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A27BA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ED387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DD53E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776F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F3D8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30DA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70CA8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CD81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7F0B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17B6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F6A6F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EBE3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864D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70A14" w:rsidR="00B87ED3" w:rsidRPr="00944D28" w:rsidRDefault="008F6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D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