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2E74" w:rsidR="0061148E" w:rsidRPr="00944D28" w:rsidRDefault="0011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14A1" w:rsidR="0061148E" w:rsidRPr="004A7085" w:rsidRDefault="0011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2D263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CB54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BF380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9BDEC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D7C4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ACDF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CCD9" w:rsidR="00B87ED3" w:rsidRPr="00944D28" w:rsidRDefault="0011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AAD1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54F9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FE0C9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EAFB8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3DDE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09A4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A9F8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286C3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D72C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12EE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2E3E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28963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0E2A" w:rsidR="00B87ED3" w:rsidRPr="00944D28" w:rsidRDefault="0011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15F9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ADED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FA21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BD6E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00D42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7B905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C30B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0129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93D7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FDDA6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F8CA1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EA110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4D17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1C4C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7945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F0D78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6313" w:rsidR="00B87ED3" w:rsidRPr="00944D28" w:rsidRDefault="0011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