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3D32" w:rsidR="0061148E" w:rsidRPr="000C582F" w:rsidRDefault="000D5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ACD2" w:rsidR="0061148E" w:rsidRPr="000C582F" w:rsidRDefault="000D5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CCAA1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636E9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04D55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F212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30714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57B1C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67B35" w:rsidR="00B87ED3" w:rsidRPr="000C582F" w:rsidRDefault="000D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A9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AE468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DE741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D8EBB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B7220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E1929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90ABA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9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1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9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F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0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5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E4A84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B9D75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5B14B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EFFAE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B60C2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EA3D8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A67D0" w:rsidR="00B87ED3" w:rsidRPr="000C582F" w:rsidRDefault="000D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1ADAB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F561C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55B93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53F39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DB365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03CF7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4B11E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BAA5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432A9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47E92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51378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91A97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EF765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1856D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7A1AA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07D40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A6F1D" w:rsidR="00B87ED3" w:rsidRPr="000C582F" w:rsidRDefault="000D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E9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8D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EB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F7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6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