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2AEB" w:rsidR="0061148E" w:rsidRPr="000C582F" w:rsidRDefault="00A34A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2FE2" w:rsidR="0061148E" w:rsidRPr="000C582F" w:rsidRDefault="00A34A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F1680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80D6B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5180D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72D44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E8FE8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16855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9A250" w:rsidR="00B87ED3" w:rsidRPr="000C582F" w:rsidRDefault="00A34A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ED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3BA7D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A3DA7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CE6A2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24D154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42AD2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AA074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A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60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D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F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BA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A3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7AA2A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02EA2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5886F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79A95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0E3CA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2A182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A95867" w:rsidR="00B87ED3" w:rsidRPr="000C582F" w:rsidRDefault="00A34A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9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2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F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1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38294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EBFC2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3915B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E47C2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54878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A26FE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33A26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5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A1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8CAF3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48375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10527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E93158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2E0D1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AA1BB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F4352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E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F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7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6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12A3A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DB0785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C8FF94" w:rsidR="00B87ED3" w:rsidRPr="000C582F" w:rsidRDefault="00A34A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96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47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E9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3B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E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F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A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2022-10-20T07:42:00.0000000Z</dcterms:modified>
</coreProperties>
</file>