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5B6B" w:rsidR="0061148E" w:rsidRPr="008F69F5" w:rsidRDefault="00F95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C871" w:rsidR="0061148E" w:rsidRPr="008F69F5" w:rsidRDefault="00F95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32F8A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00EF4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95293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9BDC8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1BFC1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FCB46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1D908" w:rsidR="00B87ED3" w:rsidRPr="008F69F5" w:rsidRDefault="00F9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B6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3D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9D6C3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C41ED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66E85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4A4D1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272D1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7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1E004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0FE08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5A035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5A779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58384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6F55D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89AD4" w:rsidR="00B87ED3" w:rsidRPr="008F69F5" w:rsidRDefault="00F9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6F340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83610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6CFA8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1CE38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06DDD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35B81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62912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EFD1" w:rsidR="00B87ED3" w:rsidRPr="00944D28" w:rsidRDefault="00F9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AFF5C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BEB10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D52EA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9FCCF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19B91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A271C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D8A5E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A48E5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9A5F5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2599A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38BAD" w:rsidR="00B87ED3" w:rsidRPr="008F69F5" w:rsidRDefault="00F9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AA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DA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D8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C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