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B66AA" w:rsidR="00061896" w:rsidRPr="005F4693" w:rsidRDefault="00127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1983D" w:rsidR="00061896" w:rsidRPr="00E407AC" w:rsidRDefault="00127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3FB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84E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612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26DA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CA9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EE4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745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2C6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30EF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B8E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A62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4B3A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3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B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4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D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E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7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0F3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F33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368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A55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E04D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4BC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D35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4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D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B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B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4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8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A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A89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370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EBD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19F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402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3B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ED2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6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7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7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9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6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3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1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C29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759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C56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7D8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E4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EE0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3F9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2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4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8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C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4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6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1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81A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9BD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FC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B9D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B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F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B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7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9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9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A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