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3E5B2" w:rsidR="00061896" w:rsidRPr="005F4693" w:rsidRDefault="00593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1E4CC" w:rsidR="00061896" w:rsidRPr="00E407AC" w:rsidRDefault="00593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9E52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9D3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BD67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B550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EDB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44B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A26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ACD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5F5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01EA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F260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C33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2E9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5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D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3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D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9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C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2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7083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F78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522A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4711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4DB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3F8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7D18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C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0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3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F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4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A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9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E3E5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3ED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A2A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F7BF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D3B2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6EE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5472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4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7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E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6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2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B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3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22A5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8C4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33B6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4810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0A7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30F0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E87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2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9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C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6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A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E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3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E1E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C5C9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CAB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E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0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0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C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2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4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5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