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BF473" w:rsidR="0061148E" w:rsidRPr="009231D2" w:rsidRDefault="008A4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4BB2" w:rsidR="0061148E" w:rsidRPr="009231D2" w:rsidRDefault="008A4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7621C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FC37F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FC9A9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21AA2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A44F2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62C65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FBC04" w:rsidR="00B87ED3" w:rsidRPr="00944D28" w:rsidRDefault="008A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0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C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9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4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3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2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94EBA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E2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85074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5C888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6CE14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D8424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0F644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74B92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C6AB9" w:rsidR="00B87ED3" w:rsidRPr="00944D28" w:rsidRDefault="008A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F9E27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DEE6D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8113B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61CF6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530ED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B299E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F8D32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A3F1" w:rsidR="00B87ED3" w:rsidRPr="00944D28" w:rsidRDefault="008A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4F828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60651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432B8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A74B8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85F05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A644B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6FAFF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1BE4" w:rsidR="00B87ED3" w:rsidRPr="00944D28" w:rsidRDefault="008A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E9F3A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4F374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18A44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523F3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1DB24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1E0AE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D1991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426306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5A2D8" w:rsidR="00B87ED3" w:rsidRPr="00944D28" w:rsidRDefault="008A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DA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D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7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ED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62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5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4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4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2A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