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4C23" w:rsidR="0061148E" w:rsidRPr="00C834E2" w:rsidRDefault="008A26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0822" w:rsidR="0061148E" w:rsidRPr="00C834E2" w:rsidRDefault="008A26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D77FA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8929A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FF975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6471D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5CFE5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9C60D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548DA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D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D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D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8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2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E669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4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0C26" w:rsidR="00B87ED3" w:rsidRPr="00944D28" w:rsidRDefault="008A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D9DFC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DB5F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F9854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9850E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8108B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3BB4F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E1AF3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1D6F5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7825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487D1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906A8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9389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FA092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D17C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D94E1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1004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CEA7C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D5C1A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DE715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65C6E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3FF71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B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07E1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3607A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8AF1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CB90E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C3D32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85ED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93486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6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32D97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D99F1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C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F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9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8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6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C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B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2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61D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