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26A7" w:rsidR="0061148E" w:rsidRPr="00C61931" w:rsidRDefault="00112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0291" w:rsidR="0061148E" w:rsidRPr="00C61931" w:rsidRDefault="00112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C14F2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7F5D2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7AA58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0E191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DFE5A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00029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18E85" w:rsidR="00B87ED3" w:rsidRPr="00944D28" w:rsidRDefault="0011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B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230A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9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1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4B043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D64D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C30DB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03C2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D1AC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50FC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8441" w:rsidR="00B87ED3" w:rsidRPr="00944D28" w:rsidRDefault="0011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2B615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98694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BF1E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8FF87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4A588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C774D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49E6E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73EB" w:rsidR="00B87ED3" w:rsidRPr="00944D28" w:rsidRDefault="0011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134A1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38F4C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3D26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B970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98967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F662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D08F8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9E52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FBE9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31416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94A6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6C85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ED46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0000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1C865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3A808" w:rsidR="00B87ED3" w:rsidRPr="00944D28" w:rsidRDefault="0011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C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8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A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6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7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CE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