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09C3" w:rsidR="0061148E" w:rsidRPr="00944D28" w:rsidRDefault="00E41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C04D" w:rsidR="0061148E" w:rsidRPr="004A7085" w:rsidRDefault="00E41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DB9FE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BAD68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27CAE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4DB05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88BE0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BBEC5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9845A" w:rsidR="00B87ED3" w:rsidRPr="00944D28" w:rsidRDefault="00E4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B3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8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F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993F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7FB7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BA34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5EB32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FFD1F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DBEC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15371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C5CA1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3AC6F" w:rsidR="00B87ED3" w:rsidRPr="00944D28" w:rsidRDefault="00E4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04EE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84EAD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86B7C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16970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1D6D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2AEA7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B68A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4785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54C8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F1E5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A7A7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D6177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C039E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D3EA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9FA0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C39D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8E1C7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62B9A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BCAB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C788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1B2C7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473C9" w:rsidR="00B87ED3" w:rsidRPr="00944D28" w:rsidRDefault="00E4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7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E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0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A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3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5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D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7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