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CBC6" w:rsidR="0061148E" w:rsidRPr="00944D28" w:rsidRDefault="00E55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ACA6" w:rsidR="0061148E" w:rsidRPr="004A7085" w:rsidRDefault="00E55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AA2B51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1C92A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897A97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FE46DB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07851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C3FF29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4FEC7" w:rsidR="00E22E60" w:rsidRPr="007D5604" w:rsidRDefault="00E552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F5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95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B7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40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59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7EABA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61B60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3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DF9D8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FF010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6A053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AE610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EC206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BB0EC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30AAF" w:rsidR="00B87ED3" w:rsidRPr="007D5604" w:rsidRDefault="00E55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4540" w:rsidR="00B87ED3" w:rsidRPr="00944D28" w:rsidRDefault="00E5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C9091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9AED2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8E86A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39603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0EB8C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46171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E41F1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1A38F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C76CE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07315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A38F1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EF07F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15379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89A8D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A56F5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CE211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E8B03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1AEB2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233E1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47584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856D4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56BE96" w:rsidR="00B87ED3" w:rsidRPr="007D5604" w:rsidRDefault="00E55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5D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5B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DF0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061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99F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3D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0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2D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