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8AC6" w:rsidR="0061148E" w:rsidRPr="0035681E" w:rsidRDefault="00514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E80C" w:rsidR="0061148E" w:rsidRPr="0035681E" w:rsidRDefault="00514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AE558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401C3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354CC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5CA7F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A0829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FC1C5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948EB" w:rsidR="00CD0676" w:rsidRPr="00944D28" w:rsidRDefault="00514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7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4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B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C8571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A5C56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C4BE7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B731B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FEF0" w:rsidR="00B87ED3" w:rsidRPr="00944D28" w:rsidRDefault="00514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9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DA6FB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0DC6D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5820D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DE226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01663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1DE77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A84CA" w:rsidR="00B87ED3" w:rsidRPr="00944D28" w:rsidRDefault="0051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9EA6B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AC4A5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DE0C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0B8E7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3DE23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E66DA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DA767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972E5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73845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667F1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24E1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67E6E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E148E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C8901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BEC47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DC67A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B420D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366D1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1E518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DDCBA" w:rsidR="00B87ED3" w:rsidRPr="00944D28" w:rsidRDefault="0051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D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9CF0" w:rsidR="00B87ED3" w:rsidRPr="00944D28" w:rsidRDefault="0051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D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2022-10-20T19:09:00.0000000Z</dcterms:modified>
</coreProperties>
</file>