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A769" w:rsidR="0061148E" w:rsidRPr="00177744" w:rsidRDefault="00651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C675" w:rsidR="0061148E" w:rsidRPr="00177744" w:rsidRDefault="00651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71BAF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4B676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386DF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C3729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7D062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A3C61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86A8D" w:rsidR="00983D57" w:rsidRPr="00177744" w:rsidRDefault="00651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0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B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5C6CE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C260C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02698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67EF4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604F3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9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0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8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C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5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1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8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A1FDA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86BFD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6CFCF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AB064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B4580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7CDEA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495F0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4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3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F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D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5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3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8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DB3D3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6761A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BC1A1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DDBF8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A0326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E0A66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62D7B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8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D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0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C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7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1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B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47705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00966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6E681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602DE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52E42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ABB15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D1EB0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6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5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5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8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C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8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E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8ED68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7D798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890FA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1902A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A8D67" w:rsidR="00B87ED3" w:rsidRPr="00177744" w:rsidRDefault="00651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0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41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8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6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E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4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F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C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1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3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