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697C" w:rsidR="0061148E" w:rsidRPr="00944D28" w:rsidRDefault="002E5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524F" w:rsidR="0061148E" w:rsidRPr="004A7085" w:rsidRDefault="002E5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BC6E8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22568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577A9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ADAAB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1A576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5FE55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622FE" w:rsidR="00A67F55" w:rsidRPr="00944D28" w:rsidRDefault="002E55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5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9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8B477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E94AE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CFA5F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D6DBE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14950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3D9D1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92D83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AF605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D2883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84CD0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31FAD" w:rsidR="00B87ED3" w:rsidRPr="00944D28" w:rsidRDefault="002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E709B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509A7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354B8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7B1F9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862A9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FAD79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FE261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5FB4E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7B958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22710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A0139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E4FD1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C6C58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78467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E04F9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BFD0C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9D88E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A136F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EE1E4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979C4" w:rsidR="00B87ED3" w:rsidRPr="00944D28" w:rsidRDefault="002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6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