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7775" w:rsidR="0061148E" w:rsidRPr="008F69F5" w:rsidRDefault="002C0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BA87" w:rsidR="0061148E" w:rsidRPr="008F69F5" w:rsidRDefault="002C0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7EEEA" w:rsidR="00B87ED3" w:rsidRPr="008F69F5" w:rsidRDefault="002C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AEFFB" w:rsidR="00B87ED3" w:rsidRPr="008F69F5" w:rsidRDefault="002C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2EFE5" w:rsidR="00B87ED3" w:rsidRPr="008F69F5" w:rsidRDefault="002C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55D33" w:rsidR="00B87ED3" w:rsidRPr="008F69F5" w:rsidRDefault="002C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0548F" w:rsidR="00B87ED3" w:rsidRPr="008F69F5" w:rsidRDefault="002C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45FE2" w:rsidR="00B87ED3" w:rsidRPr="008F69F5" w:rsidRDefault="002C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AF6E0" w:rsidR="00B87ED3" w:rsidRPr="008F69F5" w:rsidRDefault="002C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DB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4A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AF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E94A3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108A4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546AE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17EF3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1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0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529D9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D1034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4CF7E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A19F8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6AD2D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3CECA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12CC9" w:rsidR="00B87ED3" w:rsidRPr="008F69F5" w:rsidRDefault="002C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3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A3743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C1CFF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721CD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21166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60D95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9BC77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35D52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111C2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BC191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946E1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4E157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C55A9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3EB53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10810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0A9B3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7CBA6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57635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D6F27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FA0A6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32F68" w:rsidR="00B87ED3" w:rsidRPr="008F69F5" w:rsidRDefault="002C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85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CBC8" w:rsidR="00B87ED3" w:rsidRPr="00944D28" w:rsidRDefault="002C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C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