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CE105" w:rsidR="00061896" w:rsidRPr="005F4693" w:rsidRDefault="00C72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45210" w:rsidR="00061896" w:rsidRPr="00E407AC" w:rsidRDefault="00C72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D69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DF3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DF9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E258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755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379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CC8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B3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9D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B5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8A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E45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6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B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2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9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4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9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F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AFB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5DD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C58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D2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31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E4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1F0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2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E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5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8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C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7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34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D3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94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5AB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577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C3A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577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E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2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4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D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F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3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1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928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72D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72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4E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EDD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EC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32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3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6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E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9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1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B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1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33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4E0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646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64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567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C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9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A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E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C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4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