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3C8C6" w:rsidR="00380DB3" w:rsidRPr="0068293E" w:rsidRDefault="006A3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1789D" w:rsidR="00380DB3" w:rsidRPr="0068293E" w:rsidRDefault="006A3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0A7CB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0EF2E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C10BA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44C7F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33838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176AD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E36CC" w:rsidR="00240DC4" w:rsidRPr="00B03D55" w:rsidRDefault="006A3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D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C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E3E48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E3FC1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013A8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6B948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3CCE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B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8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8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0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F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2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F3C2D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D7DDA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BBE66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0389F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64CBB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4649F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C3E8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4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2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4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9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A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5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6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C38FE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7AC85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D6085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24077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70BFA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38A24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26C7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3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2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C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F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3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7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B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10476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CB755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281B2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F8C43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AE823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2D303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126FA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5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1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6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4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8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5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1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21EB3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BB8C0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F000E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84A1F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E3E72" w:rsidR="009A6C64" w:rsidRPr="00730585" w:rsidRDefault="006A3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4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A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0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B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2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0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D73E9" w:rsidR="001835FB" w:rsidRPr="00DA1511" w:rsidRDefault="006A3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6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A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