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1E48" w:rsidR="0061148E" w:rsidRPr="0035681E" w:rsidRDefault="00902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7D79" w:rsidR="0061148E" w:rsidRPr="0035681E" w:rsidRDefault="00902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D3C21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DBC2D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D5E06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8140E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AD175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B0583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E300A" w:rsidR="00CD0676" w:rsidRPr="00944D28" w:rsidRDefault="00902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16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EE08C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05DD9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8B127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1953E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66D1B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EC441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2B722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9D152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B0E81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8CC9C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35AFC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EB31E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A895F" w:rsidR="00B87ED3" w:rsidRPr="00944D28" w:rsidRDefault="009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EF3F3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8D17E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F9A4C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26FAF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DB82E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15E04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163CF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4A849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1256D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FDB50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F5DC5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33B85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BF5EF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C5FA6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20817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5151E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25D3C" w:rsidR="00B87ED3" w:rsidRPr="00944D28" w:rsidRDefault="009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8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4E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E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3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C1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