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0322" w:rsidR="0061148E" w:rsidRPr="0035681E" w:rsidRDefault="00555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13A6" w:rsidR="0061148E" w:rsidRPr="0035681E" w:rsidRDefault="00555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7F981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286C6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E28E6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EB7C7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0FE27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BEEC8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B0B3C" w:rsidR="00CD0676" w:rsidRPr="00944D28" w:rsidRDefault="00555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4A119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152FA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E56AB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40BE3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C345A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936B6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4B40F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52408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58706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4FF94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66070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D031B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70866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ADA8A" w:rsidR="00B87ED3" w:rsidRPr="00944D28" w:rsidRDefault="005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4E42C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666A2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1D8B9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7737A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D0CE3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D0E37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20F9D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598F" w:rsidR="00B87ED3" w:rsidRPr="00944D28" w:rsidRDefault="005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1041" w:rsidR="00B87ED3" w:rsidRPr="00944D28" w:rsidRDefault="005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A553E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EB1B5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5723B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08FE0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E0B37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EE726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232EA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86E3A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082F4" w:rsidR="00B87ED3" w:rsidRPr="00944D28" w:rsidRDefault="005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C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1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D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B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3C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D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