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9CE9" w:rsidR="0061148E" w:rsidRPr="00177744" w:rsidRDefault="00ED3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3FE9" w:rsidR="0061148E" w:rsidRPr="00177744" w:rsidRDefault="00ED3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D5F32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73E8F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85A16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91E85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B309F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51FE1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0D6B9" w:rsidR="00983D57" w:rsidRPr="00177744" w:rsidRDefault="00ED3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92245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61FA5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EDFFE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19CFD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B565F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8788C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0448C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4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8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3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0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D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5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2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1DB07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410F8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D3923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6C75E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3898B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B2B02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7433B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C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B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5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B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0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D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B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BB528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05708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6E33D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7BDA1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FF56B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19DFD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7E5DC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1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7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8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2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6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6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9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55975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893D0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BCD55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7CA57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12E52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0E0E5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96FB4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5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B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A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A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0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F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B3B0A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0298F" w:rsidR="00B87ED3" w:rsidRPr="00177744" w:rsidRDefault="00ED3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97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DF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D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BC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EF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4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7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D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7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9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B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8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6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