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2FCA" w:rsidR="0061148E" w:rsidRPr="00C834E2" w:rsidRDefault="005B5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8E39" w:rsidR="0061148E" w:rsidRPr="00C834E2" w:rsidRDefault="005B5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D55D5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DD4B7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BC2A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DE13B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357B9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8F5C5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9D149" w:rsidR="00B87ED3" w:rsidRPr="00944D28" w:rsidRDefault="005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DD7C9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2107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B2901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29E7E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9C402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261F8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0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3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003B9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CC469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2CF3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4F311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46F18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E9EE2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1D6C3" w:rsidR="00B87ED3" w:rsidRPr="00944D28" w:rsidRDefault="005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9DED" w:rsidR="00B87ED3" w:rsidRPr="00944D28" w:rsidRDefault="005B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3FC1D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13450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6095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A080A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3CEA5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9DDC0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DAFB2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8969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3948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CB70F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0CD2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8B1A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BFF2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936A6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C909C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2420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E91FD" w:rsidR="00B87ED3" w:rsidRPr="00944D28" w:rsidRDefault="005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0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6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31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E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