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259C" w:rsidR="0061148E" w:rsidRPr="008F69F5" w:rsidRDefault="00B85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2561" w:rsidR="0061148E" w:rsidRPr="008F69F5" w:rsidRDefault="00B85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E48B2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81C29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1485C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4A875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AF6E5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2719A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4D85D" w:rsidR="00B87ED3" w:rsidRPr="008F69F5" w:rsidRDefault="00B8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6C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B73CF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DA8CE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EC68E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B9CA2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36EA3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4DAFA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A900" w:rsidR="00B87ED3" w:rsidRPr="00944D28" w:rsidRDefault="00B8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6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0836A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5F3FE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306D8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064DB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C59C3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75C71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2AC88" w:rsidR="00B87ED3" w:rsidRPr="008F69F5" w:rsidRDefault="00B8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92A80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A63E9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BF4FF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50D41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5BDC1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FF27A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96517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64322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E144B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4E485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E3EA1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B2E04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09B49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87EE3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E8AD2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DF4D2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655A7" w:rsidR="00B87ED3" w:rsidRPr="008F69F5" w:rsidRDefault="00B8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5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FE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04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75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55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2022-10-20T12:12:00.0000000Z</dcterms:modified>
</coreProperties>
</file>