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20C3" w:rsidR="0061148E" w:rsidRPr="008F69F5" w:rsidRDefault="00D43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E67D" w:rsidR="0061148E" w:rsidRPr="008F69F5" w:rsidRDefault="00D43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7F455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A6C1D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6CF55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CCBF9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2F858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EDD21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2ABF5" w:rsidR="00B87ED3" w:rsidRPr="008F69F5" w:rsidRDefault="00D4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C1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8F319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B9A72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8DF51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0E03C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9079B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EA6DA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C1A88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79223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9A65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236B0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7A337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93D68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C68D1" w:rsidR="00B87ED3" w:rsidRPr="008F69F5" w:rsidRDefault="00D4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94D45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D1C81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4C18E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2A4E3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1B95B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45796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BA62F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1E475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2C634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9725A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343C4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D4F05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1E8C0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5CC72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5E940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93998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52CF9" w:rsidR="00B87ED3" w:rsidRPr="008F69F5" w:rsidRDefault="00D4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F3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4B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FA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10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9A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